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ubrania, a w czasie chłodu nie mają okrycia.*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nie mają w co się ubrać i w czasie chłodu brakuje im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Nagich zmuszają nocować bez ubrania, tak że nie mają czym się nakryć w czasie chłodów;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Nagich nocować przymuszają bez odzienia, którzy się nie mają czem nakryć na zimnie.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nagie wypuszczają, wziąwszy szaty, którzy nie mają odzieży na zimnie,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odzienia, nie mają okrycia na mrozie,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odzieży, a w czasie zimy nie mają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Sypiają nago, bez odzienia, i nie mają okrycia w czasie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żadnego okrycia, w czasie chłodów nie noszą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Nago, bez odzienia noc spędzają, żadnego okrycia nie mają na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Численних нагих поклали спати без одежі, а покриття їхньої душі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 nocują z powodu braku odzieży i nie mają okrycia na zimnie.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Nadzy – spędzają noc bez szaty i bez jakiegokolwiek okrycia na zimnie.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2024-04-19T04:11:00Z</dcterms:modified>
</cp:coreProperties>
</file>