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1"/>
        <w:gridCol w:w="1688"/>
        <w:gridCol w:w="60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Zasłonięta jest przed oczami wszystkich żyjących i zakryta przed ptactwem niebios.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2024-05-08T22:45:35Z</dcterms:modified>
</cp:coreProperties>
</file>