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Chodzę sczerniały,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szczerniawszy, ale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żałosny bez zapalczywości, powstawszy w gromadzie,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żaru, powstaję w gromadzie, by wołać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słońca; powstałem na zgromadzeniu i krzyczałem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spalony, lecz nie słońcem, na zgromadzeniu wstaję i wzywam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słońca, podnoszę się na zgromadzeniu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lecz nie od słońca, powstaję w gromadzie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Стогнучи я пішов, не замикаючи уст, став же я в зборі, кричачи.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sczerniały, lecz nie od słońca; dźwigam się i publicznie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Zasmucony chodziłem wokoło, gdy nie było światła słonecznego; wstałem w zborze, wołałem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2024-05-20T20:26:07Z</dcterms:modified>
</cp:coreProperties>
</file>