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królował człowiek bezbożny (i) nie był pułapką dla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2024-04-29T01:18:45Z</dcterms:modified>
</cp:coreProperties>
</file>