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– i nie dalej! I tu zatrzymasz się w dumie twoich fal!*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— i nie dalej! I tu zatrzymasz swoje dumne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dojdziesz, a nie dalej; tu położysz swe nadęte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dotąd wychodzić będziesz, a dalej nie postąpisz, a tu położysz nadęte wały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póty przyjdziesz, a dali nie postąpisz i tu rozbijesz nadęte wały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dotąd, nie dalej! Tu zapora dla twoich fal nadętych.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Dotąd dojdziesz, lecz nie dalej! I tu zatrzymają się twe wzdęte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pójdziesz, nie dalej, tu zatrzymają się twoje dumne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«Dotąd możesz dojść, nie dalej, tu załamie się wyniosłość fal twoich».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”Dotąd pójdziesz, a nie dalej! Tu załamie się nawałnica twoich fal”.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 її: Доси підеш і не перейдеш, але в тобі розібються твої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wolno ci dojść, ale nie dalej, bo tu jest położona tama wzdęciu twoich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ʼDotąd możesz dojść, lecz nie dalej, i tutaj jest granica twych nadętych falʼ?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&lt;x&gt;230 104:9&lt;/x&gt;;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2024-03-29T13:54:21Z</dcterms:modified>
</cp:coreProperties>
</file>