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początku twych dni rozkazałeś, by (zaistniał) poranek? (Czy)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odkąd żyjesz, obudziłeś poranek? Czy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swoim życiu rozkazywałeś rankowi i wskazałeś zorzy jej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za dni twoich rozkazywał świtaniu,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po narodzeniu twoim rozkazał świtaniu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 życiu rozkazał rankowi, wyznaczył miejsce jutrzence,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odkąd żyjesz, powołałeś świt, a 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dni twoich rozkazałeś porankowi, a jutrzence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choćby raz w życiu rozkazywałeś porankowi źródeł i wskazałeś miejsce porannej zorzy,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w życiu rozkazywałeś porankowi, czyś wyznaczył jutrzence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при тобі заповів ранньому світлові, а рання зоря побачила свій чин,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kiedyś, za swoich dni, powołałeś świt, albo wyznaczyłeś zorzy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począwszy od swoich dni rozkazywałeś porankowi? Czy brzaskowi dałeś poznać jego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2024-04-19T03:33:54Z</dcterms:modified>
</cp:coreProperties>
</file>