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bez lęku wobec Niego, nie jak teraz, przygnieciony przez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bać; ale tak 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mówił, a nie będę się go bał; bom ja nie jest taki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nie będę się go bał, bo bojąc się ani odpowiadać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mówić zdołał bez lęku. Skoro tak nie jest, zostaję sam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mówił bez bojaźni, bo nie jestem taki, za jakiego uchodzę.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mówić i nie bać się Go – inaczej nie będę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mógłbym mówić do Niego bez lęku, bo 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lękał, a ponieważ tak nie jest, nie jestem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боятимуся, але промовлю. Бо я такого не свідомий.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potrafię mówić, nie obawiając się Go – gdyż nie czuję się takim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mówił i się go nie lękał, bo nie jestem w sobie tak usposobiony.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2024-05-05T06:56:52Z</dcterms:modified>
</cp:coreProperties>
</file>