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8"/>
        <w:gridCol w:w="2443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ty, Panie!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jest, JAHWE: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Tyś, Panie. Naucz mię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o Jahwe, poucz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sławiony WIEKUISTY,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JAHWE. Naucz mnie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2024-04-29T18:25:39Z</dcterms:modified>
</cp:coreProperties>
</file>