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7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powodu, Lecz moje serce drży przed Twoim Słowem.*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zupełnie bez powodu,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Władcy prześladują mnie bez przyczyny; moje serce zaś boi się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mię prześladują bez przyczyny; wszakże słów twoich boi się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?? Szin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powodu, moje zaś serce lęka się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prześladują mnie bez przyczyny, Lecz serce moje lęka się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Możni bez powodu mnie prześladują, lecz moje serce drży przed 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Możni prześladują mnie bez przyczyny, lecz moje serce lęka się tylko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Możni prześladują mnie bez przyczyny, lecz [tylko] Twojego słowa boi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Niewinnie ścigają mnie książęta, bo przed Twoim słowem drży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prześladowali mnie bez powodu, lecz serce moje bało się twoich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2024-04-29T20:44:32Z</dcterms:modified>
</cp:coreProperties>
</file>