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Ci wdzięczny z całego serca, Gdy poznaję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nauczę się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się nauczę praw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 w prostości serca, przeto żem się nauczył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dziękować szczerym sercem, gdy się zaprawię do wyroków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ze szczerego serca,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szczerym sercem, gdy się nauczę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prawości serca, gdy poznam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мирний з тими, що ненавидять мир. Коли я до них говорив, вони даром воювали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szczerym sercem, ucząc się wyroków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prostolinijności serca, gdy się nauczę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2024-04-29T22:41:14Z</dcterms:modified>
</cp:coreProperties>
</file>