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 PANIE! Odpowiedz mi, mój Boże! Rozjaśnij moje oczy, niech ich nie zamknie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powiedział mój wróg: Pokonałem go! Niech się nie cieszą moi nieprzyjaciele,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Wejrzyjże, wysłuchaj mię, Panie, Boże mój! oświeć oczy me, bym snać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a wysłuchaj mię, JAHWE Boże mój! Oświeć oczy moje, bym kiedy nie zasnął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wysłuchaj, Panie, mój Boże! Oświeć moje oczy, bym nie zasnął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Wejrzyj! Wysłuchaj mnie, Panie, Boże mój! Rozjaśnij oczy moje, abym nie zasnął snem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snem śmiertelnym nie zasnął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na śmierć nie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i odpowiedz mi, Jahwe, Boże mój! Użycz światła mym oczom, by mnie nie zmorzył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Що пожирають мій нарід, як їжу хліба, Господа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odpowiedz mi WIEKUISTY, mój Boże, oświeć moje oczy, abym nie zasnął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nieprzyjaciel nie powiedział: ”Pokonałem go! ”Aby moi wrogowie się nie radowali, że się zachwiałem.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2024-05-03T16:55:37Z</dcterms:modified>
</cp:coreProperties>
</file>