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 z Syjonu,* Ten, który mieszka w Jerozolimie! Chwalcie JH(WH).**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będzie błogosławiony JHWH z Syjonu MT G: Niech ci błogosławi JHWH z Syjonu 11QPs a G Mss (por. &lt;x&gt;230 134:3&lt;/x&gt;).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2024-04-28T06:06:12Z</dcterms:modified>
</cp:coreProperties>
</file>