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spodleli. Nikt nie czyni dobra, brak choćby jednego.*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 Mss i G dod.: </w:t>
      </w:r>
      <w:r>
        <w:rPr>
          <w:rtl/>
        </w:rPr>
        <w:t>אֲׁשֶרּפִיהֶם אָלָה / חֲמַת עַכְׁשּובּתַחַת לְׁשֹונָם / לְׁשֹונָם יַחֲלִיקּון / ּגְרֹונָם אֵיןּפַחַד אֱֹלהִים קֶבֶרּפָתּוחַ / וְדֶרְֶך ׁשָלֹום לאֹיָדְעו / מַּזָל רַעּופֶגַע רַעּבְדַרְכֵיהֶם / קַּלּו רַגְלֵיהֶם לִׁשְּפֹוְךּדָם / לְנֶגֶד עֵינֵיהֶםּומִרְמָה מָלֵא</w:t>
      </w:r>
      <w:r>
        <w:rPr>
          <w:rtl w:val="0"/>
        </w:rPr>
        <w:t xml:space="preserve"> . Grobem otwartym jest ich gardło, / Językiem swoim zwodzą, / Jad żmii pod ich językiem – / Tych, których usta są pełne przysiąg i oszustw. / Ich nogi śpieszą do rozlewu krwi. / Zguba i nieszczęście na ich drogach, / A drogi pokoju nie poznali. / Nie ma bojaźni Bożej przed ich oczami, por. τάφος ἀνεῳγμένος ὁ λάρυγξ αὐτῶν / ταῖς γλώσσαις αὐτῶν ἐδολιοῦσαν / ἰὸς ἀσπίδων ὑπὸ τὰ χείλη αὐτῶν / ὧν τὸ στόμα ἀρᾶς καὶ πικρίας γέμει / ὀξεῖς οἱ πόδες αὐτῶν ἐκχέαι αἷμα / σύντριμμα καὶ ταλαιπωρία ἐν ταῖς ὁδοῖς αὐτῶν / καὶ ὁδὸν εἰρήνης οὐκ ἔγνωσαν / οὐκ ἔστιν φόβος θεοῦ ἀπέναντι τῶν ὀφθαλμῶν αὐτῶν. Frg. ten przytoczony jest w całości w &lt;x&gt;520 3:13-18&lt;/x&gt;. Być może nie był pierwotnie częścią Psalmu. Niektóre wyrażenia uderzająco przypominają bowiem części innych psalmów. Może apostoł Paweł nie cytował w &lt;x&gt;520 3:10-18&lt;/x&gt; z Ps 14, lecz połączył w jednym cytacie kilka wersetów mówiących na ten sam temat, w kolejności: &lt;x&gt;230 5:10&lt;/x&gt;;&lt;x&gt;230 140:4&lt;/x&gt;;&lt;x&gt;230 10:7&lt;/x&gt;; &lt;x&gt;290 59:7-8&lt;/x&gt;; &lt;x&gt;230 36:2&lt;/x&gt; (G: &lt;x&gt;230 5:10&lt;/x&gt;;&lt;x&gt;230 139:4&lt;/x&gt;;&lt;x&gt;230 9:28&lt;/x&gt;; &lt;x&gt;290 59:7-8&lt;/x&gt;; &lt;x&gt;230 35:2&lt;/x&gt;). Istnieje pogląd, że frg. ten wszedł do G jako zamieszczony na marginesie cytat &lt;x&gt;520 3:10-18&lt;/x&gt;, następnie, włączony do jej tekstu, został przetłumaczony na hbr. i znalazł się w niektórych Mss; &lt;x&gt;230 14:3&lt;/x&gt; L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6:12&lt;/x&gt;; &lt;x&gt;520 3:10-12&lt;/x&gt;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2024-05-01T03:22:37Z</dcterms:modified>
</cp:coreProperties>
</file>