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A Jego miłosierdzie chroni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a jego miłosierdzie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Dobryć jest Pan wszystkim, a miłosierdzie jego nad wszystkiem sprawami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JAHWE wszytkim, a litości jego nad wszytkie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dla wszystkich i Jego miłosierdzie ogarnia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wszystkich, A miłosierdzie jego jest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Jego miłosierdzie nad wszystkim,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okazuje miłosierdzie wszystkim swoim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miłosierdzie Jego jest ponad wszystkie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приходьків, приймає сироту і вдову і вигублює дорогу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dobry dla wszystkich, a Jego miłosierdzie nad wszystkimi Jego tworami.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zmiłowania są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2024-05-01T08:34:39Z</dcterms:modified>
</cp:coreProperties>
</file>