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przekonajcie się, że JAHWE jest dobry, Szczęśliwy ten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 Nim szuka schronienia!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święci, bo niczego nie braknie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Skosztujcież, a obaczcie, jako jest dobry Pan: błogosławiony człowiek, który w nim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a obaczcie, iż słodki jest JAHWE: błogosławiony mąż, który w nim ma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Skosztujcie i zobaczcie, jak dobry jest Pan, szczęśliwy człowiek, który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dobry jest Pan: Błogosławiony człowiek, który u niego szuka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Skosztujcie i zobaczcie, jak dobry jest Pan, szczęśliwy, kto się u Niego chroni!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 szczęśliwy ten, kto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Zakosztujcie i przekonajcie się, jak dobry jest Jahwe! Szczęśliwy człowiek, który się Jego powierzył opiece.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моя душа зрадіє в Господі, розвеселиться в свому спасителі.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Posmakujcie oraz zobaczcie jak dobrym jest BÓG; szczęśliwy mąż, co się do Niego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święci jego, bo tym, którzy się go boją, niczego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2024-05-28T22:36:22Z</dcterms:modified>
</cp:coreProperties>
</file>