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 przyczyny zamaskowali przede mną dół swej zasadzki, Bez przyczyny wykopali go na moją duszę.*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&lt;x&gt;230 7:15&lt;/x&gt;;&lt;x&gt;230 9:15&lt;/x&gt;;&lt;x&gt;230 31:4&lt;/x&gt;.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2024-04-29T12:22:34Z</dcterms:modified>
</cp:coreProperties>
</file>