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Zamilkłem, nie otwieram swych ust, Bo to Ty tak sprawiłeś.*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Zamilkłem, nie otwieram swoich ust, Ty sprawiłeś to swoim działaniem.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twoje karanie, bo ginę od uderzeń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Zaniemiałem, i nie otworzyłem ust moich, przeto, żeś to ty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Zaniemiałem i nie otworzyłem ust moich, boś ty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Zamilkłem, ust mych nie otwieram, Ty bowiem działasz.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Zamilkłem, nie otwieram ust swoich, Bo Ty to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Zamilkłem, ust nie otwieram, bo Ty to sprawiłeś.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i nie otwieram ust moich, bo Ty to sprawiłeś.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Milczę i nie otwieram już ust swoich, bo Twoje to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благовістив праведність на великім зібранні. Ось моїм губам не забороню. Господи, Ти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Oniemiałem i nie otwieram moich ust, bo Ty to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swą plagę. Ginę wskutek wrogości 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Bo Ty zadziałałeś; (2) Bo Ty mnie stworzyłeś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2024-04-27T09:34:07Z</dcterms:modified>
</cp:coreProperties>
</file>