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nam nasze* dziedzictwo, Chlubę Jakuba, którego kocha.**Sela.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swoje dziedzictwo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2024-04-29T08:08:08Z</dcterms:modified>
</cp:coreProperties>
</file>