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grajcie!* Grajcie naszemu Królowi, 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6:5&lt;/x&gt;; &lt;x&gt;130 16:9&lt;/x&gt;; &lt;x&gt;230 150:3-5&lt;/x&gt;; 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2024-04-29T13:20:05Z</dcterms:modified>
</cp:coreProperties>
</file>