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2"/>
        <w:gridCol w:w="1373"/>
        <w:gridCol w:w="6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Twoje imię, Boże, Jak i Twoja chwała sięgają krańców ziemi;* Twoja prawica – pełna sprawiedliwości.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2024-04-29T03:35:03Z</dcterms:modified>
</cp:coreProperties>
</file>