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9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raduje góra Syjon! Niech się weselą córki Judy Z powodu Twoich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raduje góra Syjon I niech się weselą córki z Judy Z powodu Twoich rozstrzygnięć!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Okrążcie Syjon i obejdźcie go, policzcie jego 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rozweseli góra Syon: niech się rozradują córki Judzkie dla sądów twoich,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góra Syjon a niech się rozradują córki Judzkie, dla sądów twoich,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góra Syjon, niech się radują córki Judy z powodu Twoich wyroków!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raduje góra Syjon, Niech się weselą córki judzkie Z powodu sądów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góra Syjon, niech się radują miasta Judy Twoimi wyrokami.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góra Syjon, niech się radują córki judzkie z powodu Twoich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Raduje się góra Syjon, weselą się miasta judzkie z wyroków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гроби це їхні доми на віки, їхнє поселення з роду і в рід. Назвали їхні імена на їхніх землях.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Twoich wyroków cieszy się góra Cyon i weselą się córki Jehudy.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Maszerujcie wokół Syjonu i obejdźcie go, policzcie jego wieże.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2024-04-29T02:37:12Z</dcterms:modified>
</cp:coreProperties>
</file>