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chcecie* odpoczywać między jukami?** *** Skrzydła gołębicy**** pokryte są srebrem, A jej pióra żółtozielonym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chcecie odpoczywać pomiędzy jukami, Gdy skrzydła gołębicy pokryte są srebrem, A jej pióra mienią się żółtozielonym złotem?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Wszechmogący rozproszył królów w ziemi, była biała jak śnieg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Chociażeście leżeć musieli między kotłami, przecież będziecie jako gołębica, mająca pióra posrebrzone, a której skrzydła jako żółte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spali w pośrzodku losów, pióra gołębice pośrzebrzonej, a tył grzbietu jego żółci się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odpoczywali między zagrodami trzody, skrzydła gołębicy srebrem się lśniły, a jej pióra zielonkawym odcieniem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spoczywać między zagrodami? Skrzydła gołębicy pokrywają się srebrem, A pióra jej skrzydeł mienią się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spoczywacie wśród zagród? Skrzydła gołębicy są posrebrzone, a jej pióra połyskują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zasnąć wśród zagród? Skrzydła gołębie pokryte srebrem, a wszystkie pióra mienią się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pozostać przy trzodach? Skrzydła gołębicy pokryte są srebrem, a pióra jej mienią się bladym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моєю молитвою до Тебе Господи, (закличу). Час радости, Боже, в множестві твого милосердя. Почуй мене в правді твого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rozłożyliście się wśród zagród, srebrem były pokryte skrzydła gołębicy, a jej lotki zielono złotym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zaczął padać śnieg na Calmon.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chcielibyście odpoczywać między jukami. Być może chodzi o to, że nie czas na odpoczynek, gdy jest tyle łupu, że nawet skrzydła gołębicy są pokryte srebrem. Kto będzie odpoczywał, straci.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juki, ׁ</w:t>
      </w:r>
      <w:r>
        <w:rPr>
          <w:rtl/>
        </w:rPr>
        <w:t>שְפַּתָיִם</w:t>
      </w:r>
      <w:r>
        <w:rPr>
          <w:rtl w:val="0"/>
        </w:rPr>
        <w:t xml:space="preserve"> (szefataim), może również ozn.: (1) obrzeża, opłotki, (2) płaskie kamienie paleniska; (3) zagrody dla owiec. Wg G: Jeśli chcielibyście zasnąć pośród kamieni (l. w obrębie zagrody, przydzielonego losem dziedzictwa), skrzydła gołębi pokryte srebrem, a ich brzuchy w zieloności złota.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49:14&lt;/x&gt;; &lt;x&gt;70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74:19&lt;/x&gt;; &lt;x&gt;290 60:8&lt;/x&gt;; 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2024-05-01T01:18:36Z</dcterms:modified>
</cp:coreProperties>
</file>