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tego, który nie rozstaje się ze swymi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roztrzaska głowę swoich wrogów, Włochaty łeb zawziętych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powiedział: Wyprowadzę znów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Baszanu, wyprowadzę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z głębin morskich;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zrani głowę nieprzyjaciół swoich, i wierzch głowy włosami nakryty chodzącego w grzechach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Bóg potłucze głowy nieprzyjaciół swoich, wierzch włosu, którzy chodzą w występkach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Bóg kruszy głowy swym wrogom, kudłatą czaszkę tego, co postępuje grzesznie.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roztrzaska Bóg głowę wrogów swoich, Włochaty łeb tego, który trwa w winach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zmiażdży głowy swoich wrogów, kudłate łby żyjących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roztrzaska głowy swoich wrogów, włochate czaszki tych, co trwają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skruszy głowę swych nieprzyjaciół, owłosioną czaszkę tego, który w grzechach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мені в їжу жовч і в моїй спразі мене напоїли оцтом.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zmiażdżył głowę Swych wrogów; włochate ciemię tego, co chodzi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Baszanu wyprowadzę z powrotem, wyprowadzę ich z powrotem z głębin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2024-05-01T00:01:49Z</dcterms:modified>
</cp:coreProperties>
</file>