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krwi,* Język twoich psów miał swoją część od wrogów.**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noga brodziła we krwi, A języki twych psów nasyciły się wśród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twoje pochody, Boże; pochody mego Boga, mego Króla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będzie noga twoja zbroczona we krwi, i język psów twoich we krwi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omoczyła noga twoja we krwi i język psów twoich z nieprzyjaciół w tejże.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stopę twą we krwi umoczył, by języki psów twoich miały kęsek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noga twoja brodziła we krwi, Język psów twoich miał żer swój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 krwi brodziła twoja noga, aby psie zęby miały kąsek z 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stopa we krwi brodzi, a twoje psy rozszarpią twych wrogów”.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we krwi zanurzyć stopę swoją, a język twoich psów miał swoją część z nieprzyjaciół”.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потемніють їхні очі, щоб не бачили, і їхні плечі зігни на завжи.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twoja noga brodziła we krwi, a język twoich psów miał także udział we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twe pochody, Boże, pochody mego Boga, mego Króla, do miejsca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2024-05-01T00:43:36Z</dcterms:modified>
</cp:coreProperties>
</file>