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Asafa.* Dlaczego nas, Boże, odrzuciłeś na zawsze? (Dlaczego) dymi** Twój gniew na owce*** Twego pastwiska?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 Psalm pochodzący z okresu 586520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&lt;x&gt;230 104:32&lt;/x&gt;; &lt;x&gt;230 144:5&lt;/x&gt;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2024-04-29T12:30:06Z</dcterms:modified>
</cp:coreProperties>
</file>