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kapłani padli od miecza,* A wdowy po nich ich nie opłakiwały.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2024-05-06T01:01:30Z</dcterms:modified>
</cp:coreProperties>
</file>