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6"/>
        <w:gridCol w:w="198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Zastępów, Szczęśliwy jest człowiek, Który ufa Tobie!*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2:12&lt;/x&gt;; &lt;x&gt;230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2024-04-28T23:09:35Z</dcterms:modified>
</cp:coreProperties>
</file>