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głupi zaś lekkomyślny i zbyt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odwraca się od zła, ale głupi w swym szaleństwie jest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boi, i odstępuje od złego; ale głupi dociera, i śmiałym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odstępuje od złego, głupi przeskakuje a dufa.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złego unika, głupi się zapala, nabywając pewności.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Boga i unika złego, lecz głupiec spoufala się z nim i czuje się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głupiec jest bezczelny i 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kieruje się bojaźnią i unika złych czynów, głupiec zaś jest wyniosły i 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boi się i unika zła, lecz głupiec łatwo się unosi i czuje się 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Мудрий, злякавшись, відхилився від зла, а безумний, поклавши надію на себе, змішається з беззаконним.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obawia i stroni od złego; a głupi się unosi i czuje się bezpiecznym.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się boi i odwraca od zła, głupi zaś wpada w furię i pewność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2024-04-29T11:50:23Z</dcterms:modified>
</cp:coreProperties>
</file>