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roztropnego zwrócona ku mądrości, lecz oczy głupca (błądzą) po krańcach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2024-05-05T15:04:23Z</dcterms:modified>
</cp:coreProperties>
</file>