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7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kierując swoje ucho na mądrość,* skłaniając swe serce do zrozumienia;**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ww. 1-4 wynika, że pojęcia: mądrość, </w:t>
      </w:r>
      <w:r>
        <w:rPr>
          <w:rtl/>
        </w:rPr>
        <w:t>חָכְמָה</w:t>
      </w:r>
      <w:r>
        <w:rPr>
          <w:rtl w:val="0"/>
        </w:rPr>
        <w:t xml:space="preserve"> (chochma h), zrozumienie, ּ</w:t>
      </w:r>
      <w:r>
        <w:rPr>
          <w:rtl/>
        </w:rPr>
        <w:t>תְבּונָה</w:t>
      </w:r>
      <w:r>
        <w:rPr>
          <w:rtl w:val="0"/>
        </w:rPr>
        <w:t xml:space="preserve"> (tewuna h), i rozum, ּ</w:t>
      </w:r>
      <w:r>
        <w:rPr>
          <w:rtl/>
        </w:rPr>
        <w:t>בִינָה</w:t>
      </w:r>
      <w:r>
        <w:rPr>
          <w:rtl w:val="0"/>
        </w:rPr>
        <w:t xml:space="preserve"> (bina h), stanowią synonimy. Wskazuje na to zaimek lp rż w w. 4, przełożony zaimkiem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robiąc wysiłek dla ich zrozumienia.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2024-04-30T02:08:28Z</dcterms:modified>
</cp:coreProperties>
</file>