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poznania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pojmiesz sens bojaźni JAHWE i dojdziesz do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zrozumiesz bojaźń Pańską, a znajomość Bożą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bojaźń PANSKĄ i umiejętność Bożą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bojaźń Pańską zrozumiesz, osiągniesz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Pana i uzyskasz poznanie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wiedzy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bojaźń JAHWE i osiągniesz wiedzę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zrozumiesz wówczas bojaźń Jahwe i dojdziesz do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пізнаєш господний страх і знайдеш боже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WIEKUISTEGO i zdobędziesz Boże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zrozumiesz bojaźń przed Jehową i znajdziesz poznanie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PANA występuje paralelnie z poznaniem Boga, zob. &lt;x&gt;350 4:1&lt;/x&gt;;&lt;x&gt;350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4:1&lt;/x&gt;; &lt;x&gt;350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2024-04-30T02:32:21Z</dcterms:modified>
</cp:coreProperties>
</file>