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spoczynek udasz się bez lęku, a gdy zaśniesz, twój sen będzie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lękał; a gdy zaśniesz, twój sen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układziesz, nie będziesz się lękał; a gdy się uspokoisz, wdzięczny będzie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zaśniesz, nie zlękniesz się, będziesz odpoczywał i będzie wdzięczny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spoczniesz, nie zaznasz trwogi, zaśniesz, a sen twój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do snu, nie będziesz się bał, a gdy zaśniesz, będziesz miał miły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bał, zaśniesz i twój sen będzie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położysz, nic cię nie zatrwoży, zaśniesz, a sen sprawi ci przyjemność.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spać położysz, nie zaznasz trwogi, a gdy zaśniesz, będziesz miał sen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сидиш, будеш без страху, а якщо спиш, солодко дріматимеш.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– nie zaznasz trwogi; a gdy odpoczniesz – słodkim będzie twój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położysz, nie będziesz się bał; i położysz się, a twój sen będzie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2024-04-30T02:48:55Z</dcterms:modified>
</cp:coreProperties>
</file>