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tu spotkać, szukałam — i wreszcie znalazłam!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szukałam pilnie twojej twarzy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tobie, abym pilnie szukała twarzy twojej,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 pragnąc cię widzieć, i 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tobie naprzeciw, zaczęłam cię szukać,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spotkać; gorliwie cię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ciebie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aby cię odszukać, i oto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 twoje spotkanie, aby cię odszukać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я вийшла тобі на зустріч, жадаючи твого лиця, я тебе знайшла.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naprzeciw ciebie, aby cię pilnie poszukać –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więc, by cię spotkać, by szukać twej twarzy, żeby cię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2024-04-27T14:13:12Z</dcterms:modified>
</cp:coreProperties>
</file>