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zwróciłem się ja i przyjrzałem się wszystkim uciskom,* które się dzieją pod słońcem. I oto: Łzy uciśnionych, brak im pocieszyciela! Z ręki ich ciemiężycieli przemoc, a im brak pocieszyciela.**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zwróciłem uwagę i przyjrzałem się całej krzywdzie, która się dzieje pod słońcem. I co zobaczyłem? Oto łzy uciśnionych — brak im pocieszyciela! Ciąży ręka tyrana i znikąd pokrzepienia!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zwróciłem się w stronę wszystkich ucisków, jakie zdarzają się pod słońcem, i przyjrzałem się im. I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widziałem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łzy uciśnionych, a nie mieli pocieszyciela. Siła była w rękach ciemięzców, a tamci nie mieli pocieszyciela.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się obrócił i ujrzałem wszystkie uciski, które się dzieją pod słońcem, a oto widziałem łzy uciśnionych, którzy nie mają pocieszyciela, ani mocy, aby uszli rąk tych, którzy ich ciemiężą; a nie mają, mówię, pocieszyciela.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Obróciłem się do innych rzeczy i ujźrzałem potwarzy, które się dzieją pod słońcem i łzy niewinnych, a żadnego pocieszyciela, i nie mogą się sprzeciwić gwałtowi ich, nie mając żadnego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dalej widziałem wszystkie uciski, jakie pod słońcem się zdarzają. I oto: łzy uciśnionych, a nie ma kto ich pocieszyć; ręka ciemięzców twarda, a nie ma pocieszyciela.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przyjrzałem się wszystkim uciskom, jakie się dzieją pod słońcem. I oto widziałem łzy uciśnionych, którzy nie mają pocieszyciela i są bezsilni wobec swoich ciemiężycieli, i nie mają pocieszyciela.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spojrzałem na wszelki ucisk, który panuje pod słońcem. Oto łzy znękanych, których nie sposób pocieszyć. Wobec potęgi ciemięzców nie ma nikogo, kto podniósłby ich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przyjrzałem się wszelkim niesprawiedliwościom, jakie dzieją się pod słońcem. I oto zobaczyłem płacz skrzywdzonych, których nie miał kto pocieszyć. Ze strony gnębicieli tylko przemoc, a pociechy nie ma od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skierowałem swe spojrzenie na wszelki ucisk, jaki się dzieje pod słońcem. Oto łzy uciśnionych - a nie mają pocieszyciela! Pięść ciemięzców jest twarda - a nie ma na nich mściciela?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повернувся і побачив усі пригноблення, що сталися під сонцем. І ось слеза пригноблених, і немає в них потішника, і сила в руках їхніх гнобителів, і немає в них потішника.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wszystkie uciski, jakie się dzieją pod słońcem. Oto łzy ciemiężonych, ale nie ma takiego, kto by ich pocieszył. Z ręki swoich ciemięzców doznają krzywdy lecz nie mają pocieszyciela.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jeszcze raz przyjrzeć się wszystkim uciskom, które się dzieją pod słońcem, a oto łzy ciemiężonych, lecz nie mieli oni pocieszyciela; po stronie zaś ich ciemięzców była moc, tak iż tamci nie mieli pocieszyciela.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krzywdom.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ani siły (dla oparcia się) ręce swych ciemiężycieli – i nie mają pocieszyciela.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2024-04-30T03:50:07Z</dcterms:modified>
</cp:coreProperties>
</file>