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ponaglaj swych ust* i niech twoje serce nie popędza wypowiadania słowa przed obliczem Boga, bo Bóg jest w niebie, a ty jesteś na ziemi – dlatego niech twoje słowa będą nieliczne.**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prędki w mowie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zanim pomyślisz, nie wypowiadaj słów przed obliczem Boga, Bóg bowiem jest w niebie, ty jesteś na ziemi. Dlatego twoich słów niech będzie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swoich kroków, gdy idziesz do domu Bożego, i bądź skłonny raczej ku temu, aby słuchać, niż dawać ofiarę głupich. Nie wiedzą oni bowiem, że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porywczy do mówienia, ani serce twoje prędkie na wymówienie słowa przed obliczem Bożem, albowiem Bóg jest na niebie, a ty na ziemi; przeto niech słów twoich mało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nic nierozmyślnie a niech nie będzie serce twe prędkie na wymówienie słowa przed Bogiem. Bóg bowiem na niebie, a ty na ziemi: przeto niech będzie słów twoich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krok swój, gdy idziesz do domu Bożego. Zbliżyć się, aby słuchać, jest rzeczą lepszą niż ofiara głupców, bo ci nie rozumieją, że źle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prędki w mówieniu i niech twoje serce nie wypowiada śpiesznie słowa przed Bogiem, bo Bóg jest w niebie, a ty na ziemi. Dlatego niech twoich słów będzie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pochopny w słowach i nie przynaglaj swego serca, by mówić do Boga, gdyż Bóg jest w niebie, a ty na ziemi. Dlatego nie nadużywaj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otwieraj pochopnie ust i zapanuj nad swym sercem, zanim przemówisz do Boga! Bo Bóg jest w niebie, a ty na ziemi. Dlatego niech twoich słów będzie niewiele!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zabieraj głosu pośpiesznie i niech serce twoje nie wypowiada pochopnie słów przed Bogiem! Bóg bowiem jest w niebiosach, ty zaś na ziemi, niech więc słów twych będzie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спішися твоїми устами, і хай твоє серце не поспішиться винести слово перед лицем Бога. Бо Бог на небі, і ти на землі, на цьому стали твої нечисленні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spiesz się twoimi ustami, a twe serce niechaj nie będzie skore do wypowiedzenia słowa przed obliczem Boga; bowiem Bóg w niebiosach, a ty na ziemi; dlatego niech będą nieliczne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swych stóp, ilekroć idziesz do domu prawdziwego Boga; i lepiej jest się zbliżyć, by słuchać, niż składać ofiarę, jak to czynią głupcy, gdyż oni nie są świadomi, że dopuszczają się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naciskaj na 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2024-04-29T09:18:39Z</dcterms:modified>
</cp:coreProperties>
</file>