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iść do domu biesiady – bo tam widzi się kres wszystkich ludzi, a żyjący powinien brać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2024-05-06T10:00:37Z</dcterms:modified>
</cp:coreProperties>
</file>