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przypomina gazelę lub młodego jelonka!* ** Oto już stanął – tuż za naszą ścianą, zagląda przez okna, wypatruje przez kraty!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 jest jak gazela, jak rączy jelonek! Przybył! Już stanął — za naszą ścianą! Zagląda przez okno, patrzy przez kraty!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podobny jest do sarny albo młodego jelenia. Oto stoi za naszym murem, zagląda przez okna, patrzy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podobny jest sarnie, albo młodemu jelonkowi; oto on stoi za ścianą naszą, wygląda z okien, patrzy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miły mój sarnie i jelonkowi. Oto on stoi za ścianą naszą, poglądając okny, patrzając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podobny do gazeli, do młodego jelenia. Oto stoi za naszym murem, patrzy przez okno,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podobny jest do gazeli lub do młodego jelonka. A oto już stoi za naszą ścianą, patrzy przez okno,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gazela albo jak młody jeleń. Już stoi za naszym murem, patrzy przez okno, próbuje zaglądać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gazela albo jak młody jelonek. A oto i on! Stoi za naszym murem, zagląda przez okna, wypatruje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podobny do gazeli lub jelonka. Oto staje [już] przed naszym murem: patrzy przez okna,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подібний до серни чи молодого оленя на горах Ветиля. Ось він став за нашим муром, дивлячись крізь вікна, проглядаючи крізь мережу.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podobny jest do sarny, lub do młodego jelenia. Już stanął za naszym murem, zagląda przez okna i wypatruje spoza krat.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przypomina gazelę lub młodego jelenia. Oto stoi za naszym murem, patrzy przez okna, zagląda przez kratki.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górach Betelu, ἐπὶ τὰ ὄρη Βαιθηλ.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2024-04-29T09:12:10Z</dcterms:modified>
</cp:coreProperties>
</file>