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gołębie nad strumieniami wód, kąpane w mleku, osadzone w oprawie.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2024-05-07T03:59:22Z</dcterms:modified>
</cp:coreProperties>
</file>