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zszedł do swojego ogrodu, między zagony balsamu,* aby popasać w ogrodach i aby zrywać lilie.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Balsam pojawia się pięć razy w Pnp zawsze w związku z miłością erotyczną: &lt;x&gt;260 4:10&lt;/x&gt;, 14, 16;&lt;x&gt;260 5:1&lt;/x&gt;;&lt;x&gt;260 8:14&lt;/x&gt;.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2024-04-29T07:23:40Z</dcterms:modified>
</cp:coreProperties>
</file>