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młodszą siostrę, nie ma (jeszcze) piersi. Co zrobimy z naszą siostrą w dniu, kiedy zacznie się o niej mówić?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młodszą siostrę, nie ma jeszcze piersi. Co z nią zrobimy wtedy, gdy zacznie się już o niej mówić?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małą siostrę, która jeszcze nie ma piersi. Cóż uczynimy z naszą siostrą w dniu, w którym będą o nią zabiegać?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sistrę maluczką, która jeszcze nie ma piersi. Cóż uczynimy z siostrą naszą w dzień, którego o niej mowa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nasza mała i piersi nie ma, cóż uczynimy siestrze naszej w dzień, w który będą mówić do 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Bracia: Siostrzyczkę małą mamy, piersi jeszcze nie ma. Cóż zrobimy z siostrą naszą, gdy zaczną mówić o 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małą siostrzyczkę, która jeszcze nie ma piersi. Co mamy zrobić z naszą siostrą w dniu, gdy się o niej mówić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Bracia: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Mamy młodszą siostrę, piersi jeszcze nie ma. Co uczynimy dla naszej siostry w dniu, w którym zaczną o niej mówić?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siostrzyczka jest mała i jeszcze nie ma piersi. Co zrobimy z naszą siostrzyczką, w dniu, gdy zaczną ubiegać się o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Siostrzyczka nasza jest jeszcze mała, piersi jeszcze nie ma! Cóż uczynimy z naszą siostrą w dniu, w którym będą się o nią ubiegać?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сестра мала і не має грудей. Що зробимо для нашої сестри в день, в якому заговориться про неї?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także małą siostrzyczkę, co jeszcze nie ma piersi. Co uczynimy z naszą siostrą w dzień, gdy o niej będzie mowa?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”Mamy małą siostrzyczkę, która jeszcze nie ma piersi. Cóż uczynimy dla naszej siostry w dniu, gdy będą się o nią ubiegać?”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2024-05-08T02:28:29Z</dcterms:modified>
</cp:coreProperties>
</file>