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uciekającym przed głosem* grozy, że wpadnie w przepaść, a z tym, kto się wydostał ze środka przepaści, że złapie się w potrzask,** gdyż śluzy w górze zostaną otwarte,*** a ziemia zadrży w posadach.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ucieknie w popłochu, ten wpadnie do dołu, a kto wydostanie się z dołu, ten wpadnie w potrzask, gdyż śluzy w górze zostaną otwarte, a ziemia zadrży w 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ucieknie przed głosem strachu, wpadnie w dół, a kto wyjdzie z dołu, będzie złapany w sidłach. Otworzą się bowiem upusty w górze i zadrżą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uciecze przed wieścią strachu, wpadnie w dół, a kto wylizie z dołu, pojmany będzie sidłem; bo upusty z wysokości otworzone będą a zatrząsną się grunty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 uciecze przed głosem strachu, wpadnie w dół, a kto się wyprawi z dołu, pojman będzie sidłem. Bo się upusty z wysokości otworzyły i zatrzasną się fundamenty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krzykiem grozy, wpadnie w dół, a kto się wydostanie z dołu, w sidła się zamota! Tak, upusty otworzą się w górze i podwaliny ziemi się zatrzęsą.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kto będzie uciekał przed okrzykiem grozy, wpadnie w przepaść, a kto wyjdzie z przepaści, uwikła się w pułapkę, gdyż upusty w górze się otworzą, a ziemia zadrży w 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Bo zostały otwarte upusty z góry i fundamenty ziemi się zatrzęsły.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widmem grozy, ten wpadnie w zasadzkę, a kto się z niej wydostanie, da się złowić w sidła. Bo otworzą się zawory nieba i zadrżą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ucieknie przed głosem grozy, wpadnie do grobu, a ten, który ujdzie grobu, będzie złapany w pułapkę. Bo w górze otwarte zostaną upusty i zadrżą ziemi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хто втікає від страху, впаде до рова, а хто вилазить з рова, буде схоплений пасткою, бо вікна з неба відкрилися, і зрушаться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ucieknie przed odgłosem strachu – wpadnie w przepaść, a kto się wydostanie z przepaści – będzie chwycony w zasadzkę; bowiem otworzyły się upusty wysokości i drżą posady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ten, kto ucieka na dźwięk tego, co budzi grozę, wpadnie do jamy, a kto wychodzi z wnętrza jamy, zostanie złapany w pułapkę. Albowiem otworzą się upusty na wysokości i zakołyszą się fundamenty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2024-04-29T06:35:31Z</dcterms:modified>
</cp:coreProperties>
</file>