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zawstydzi się księżyc, i wstyd spadnie na słońce,* gdyż JAHWE Zastępów będzie królem na górze Syjon i w Jerozolimie, i chwałą wobec swych starszych.**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zawstydzi się księżyc i wstyd spadnie na słońce, gdyż JAHWE Zastępów stanie się królem na górze Syjon i w Jerozolimie — i chwałą wobec swoich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księżyc zarumieni się i słońce się zawstydzi, gdy JAHWE zastępów będzie królować na górze Syjon, w Jerozolimie, i wobec swoich starszych w swej wielkiej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zasromi się miesiąc, a zawstydzi się słońce, gdy królować będzie Pan zastępów, na górze Syońskiej, i w Jeruzalemie, i przed starcami swymi w wielkiej sławie.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zasroma się księżyc, i zawstydzi się słońce, gdy będzie królował JAHWE zastępów na górze Syjon i w Jeruzalem a przed oczyma starców swoich uwielbion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Księżyc się zarumieni, słońce się zawstydzi, bo zakróluje Pan Zastępów na górze Syjon i w Jeruzalem, wobec swych starców będzie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zarumieni się księżyc, a słońce się zawstydzi, gdyż Pan Zastępów będzie królem na górze Syjon i w Jeruzalemie, i przed ich starszymi będzie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Księżyc się zaczerwieni, słońce zawstydzi, bo Pan Zastępów zacznie królować na górze Syjon i w Jerozolimie i wobec jego starców objawi się Jego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Zarumieni się księżyc i wstydem okryje się słońce. Bo JAHWE Zastępów okaże się królem na górze Syjon i w Jerozolimie, i wobec swych starszych objawi swoją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czerwienią okryje się księżyc a słońce wstydem zapłonie. Bo Jahwe Zastępów będzie królował na górze Syjon i w Jerozolimie, przed swymi starszymi objawi swą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цегла розсипиться, і мур впаде, бо Господь зацарює в Сіоні і в Єрусалимі і прославиться перед старцями.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Zblednie księżyc i zawstydzi się słońce, gdy WIEKUISTY Zastępów zapanuje na górze Cyon oraz w Jeruszalaim; w obliczu starszych Jego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speszył się księżyc w pełni, a jaskrawe słońce się zawstydziło, bo JAHWE Zastępów został królem na górze Syjon oraz w Jerozolimie i przed swymi starszymi – w chwale.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zawstydzi się księżyc, i wstyd spadnie na słońce : wg G: i rozpuści się cegła, a mur padnie, καὶ τακήσεται ἡ πλίνθος καὶ πεσεῖται τὸ τεῖχος.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wobec swoich starszych w chwale. Być może chwałę tę wyraża Iz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2024-04-28T23:19:58Z</dcterms:modified>
</cp:coreProperties>
</file>