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powstanie jak na górze Perasim, jak doliną Gibeon zatrzęsie, by dokonać swojego dzieła — dziwne jest Jego dzieło — i by wykonać swą pracę — niezwykła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na górze Perazym i rozgniewa się jak w dolinie Gibeon, aby dokonać swego dzieła, swego niezwykłego dzieła, aby dokończyć swoje zadanie, swoje niezwykłe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powstanie jako na górze Perazym, a rozgniewa się jako w dolinie Gabaon, aby wykonał sprawę swoję, niezwyczajną sprawę swoję, i aby dokończył sprawy swojej, niezwyczajnej sprawy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na górze rozdziałów JAHWE stanie, jako w dolinie, która jest w Gabaon, zagniewa się, aby uczynił uczynek swój, obcy uczynek swój, aby działał dzieło swe, obce jest dzieło jego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powstanie jak na górze Perasim, jak w Dolinie Gibeońskiej się poruszy, by dokonać swego dzieła, swego dziwnego dzieła, by spełnić swe zadanie, swe tajemnicze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powstanie jak na górze Perazym, jak w dolinie Gibeon się uniesie, aby dokonać swojego dzieła - niesamowite to jego dzieło, aby wykonać swoją pracę - dziwna ta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 poruszy się jak dolina w Gibeonie, aby dokonać swojego dzieła – niezwykłe będzie Jego dzieło, aby wykonać swą pracę – dziwna będzie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przy górze Perasim, pojawi się jak w dolinie Gabaonu, aby dokonać swego dzieła - dzieła niezwykłego, aby wykonać swoją pracę - pracę niezwykłą.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powstanie, jak przy górze Peracim, jak w dolinie Gibeonu - oburzeniem zapłonie, by spełnić swe dzieło, niezwykłe swe dzieło, dokonać swej pracy, osobliwej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górze Peracim powstanie WIEKUISTY, kiedy się poruszy w dolinie pod Gibeonem, aby dokonać Swej sprawy, niepospolitej Swojej sprawy i spełnić Swoje dzieło, Swe osobliwe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przy górze Peracim, będzie wzburzony jak na nizinie w pobliżu Gibeonu, aby dokonać swego czynu – zadziwiający jest jego czyn – i aby wykonać swe dzieło – niezwykłe jest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2024-04-30T15:49:18Z</dcterms:modified>
</cp:coreProperties>
</file>