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ludzie – nie Bóg! Ich konie to ciało – nie duch! Gdy JAHWE wyciągnie swą rękę, potknie się obrońca i padnie broniony, i wszyscy razem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Egipt? To ludzie — nie Bóg! Ich konie? To ciało — nie duch! Gdy JAHWE wyciągnie swą rękę, potknie się obrońca i padnie broniony, i wszyscy razem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Egipcjanie są ludźmi, a nie Bogiem, ich konie są ciałem, a nie duchem. Gdy więc JAHWE wyciągnie swą rękę, padnie i ten, co pomaga, padnie i ten, któremu on pomaga, i tak wszyscy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Egipczanie są ludzie a nie Bóg, a konie ich ciało, a nie duch. Przetoż skoro Pan wyciągnie rękę swą, padnie i pomocnik, padnie i ten, któremu dawają pomoc; a tak wszyscy społem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człowiek, a nie Bóg i konie ich ciało, a nie duch. A JAHWE złoży rękę swoję i powali się pomocnik, i upadnie, któremu dają pomoc i społem wszyscy będą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to ludzie, a nie Bóg; ich konie to ciało, a nie duch! Gdy Pan wyciągnie rękę, runie wspomożyciel, upadnie wspomagany, i zginą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Egipcjanie to ludzie, a nie Bóg; konie ich to ciało, a nie duch. Gdy Pan wyciągnie swą rękę, potknie się obrońca i upadnie broniony, i wszyscy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ludźmi, a nie Bogiem, ich konie są ciałem, a nie duchem. Gdy JAHWE wyciągnie rękę, potknie się ten, który pomaga, upadnie także wspomagany,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ludźmi, nie Bogiem, ich konie są ciałem, nie duchem. Gdy JAHWE wzniesie swą rękę, runie ten, który miał pomóc, upadnie ten, który liczył na pomoc, i wszyscy razem 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Egipcjanie są ludźmi, nie Bogiem, a ich konie są ciałem, nie duchem! Gdy Jahwe wyciągnie swą rękę - potknie się ten, co pomaga, a wspomagany upadnie i wszyscy razem ulegną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єгиптянина, людину і не Бога, кінське мясо, і немає помочі. А Господь наведе на них свою руку, і помічники трудитимуться, і всі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Micrejczycy są ludźmi, a nie bogami; zaś konie wspomagają ich ciało, a nie ducha. A kiedy WIEKUISTY wyciągnie Swoją rękę, potknie się ten, który wspiera, upadnie wspierany i wszyscy razem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przecież ziemskimi ludźmi, a nie Bogiem, ich konie zaś są ciałem, a nie duchem. Gdy JAHWE wyciągnie rękę, wówczas ten, kto ofiaruje pomoc, potknie się, a ten, któremu się pomaga, upadnie i wszyscy oni jednocześnie poginą.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32:8&lt;/x&gt;; &lt;x&gt;230 56:4-5&lt;/x&gt;; &lt;x&gt;230 146:3-4&lt;/x&gt;; &lt;x&gt;290 2:22&lt;/x&gt;; &lt;x&gt;290 40:28-30&lt;/x&gt;; &lt;x&gt;300 17:5-6&lt;/x&gt;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2024-05-06T09:51:03Z</dcterms:modified>
</cp:coreProperties>
</file>