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będzie jak kryjówka przed wiatrem, jak schronienie przed ulewą, jak strumienie wody na stepie, jak cień potężnej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mężczyzna będzie jak zasłona przed wiatrem i jak schronienie przed burzą; jak strumienie wód w suchym miejscu, jak cień wielkiej skały w 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on będzie jako zasłona od wiatru, i jako zakrycie przed powodzią; jako strumienie wód na miejscu suchem, jako cień skały wielkiej w ziemi upragnionej;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mąż, jako który się kryje przed wiatrem a tai się przed burzą. Jako strumienie wód w pragnieniu i cień skały wysokiej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jakby osłoną przed wichrem i schronieniem przed ulewą, [i będą] jak strumienie wody na suchym stepie, jak cień olbrzymiej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jak kryjówka przed wiatrem i jak schronienie przed ulewą, jak strumienie wód na suchym stepie, jak cień potężnej skały w ziemi 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osłona przed wiatrem i schronienie przed deszczem, jak strumienie wody na pustyni, jak cień potężnej skały na wyschłej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będzie jak osłona przed wichrem i schronienie przed burzą, jak potoki wód na suchym stepie, jak cień masywnej skały na ziemi spalonej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gdyby schronem przed wichrem i osłoną przed burzą, jak potoki wód w suchym stepie, jak cień skały masywnej na spalonej żarem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буде ховати свої слова і сховає як від води, що несе. І зявиться в Сіоні як ріка, що несе, славна в спрагненій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ochrona przed wiatrem, osłona przed ulewą, jak potoki wód na stepie i jak cień ciężkiej skały na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jak schronienie przed wiatrem i kryjówka przed deszczową nawałnicą, jak strumienie wody w bezwodnej krainie, jak cień wielkiej skały w wyczerpanej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2024-05-02T11:55:59Z</dcterms:modified>
</cp:coreProperties>
</file>