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dawca drogi na morzu i ścieżki na potężnych wodach,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2024-04-29T08:16:22Z</dcterms:modified>
</cp:coreProperties>
</file>