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są nazwani moim imieniem i których stworzyłem dla swojej chwały,* ukształtowałem – owszem,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2024-04-29T15:34:45Z</dcterms:modified>
</cp:coreProperties>
</file>