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Mnie! Słuchajcie tego! Od początku nie mówiłem w ukryciu, od czasu, gdy się to dzieje, Ja tam jestem. A teraz Pan JAHWE posłał mnie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Mnie! Słuchajcie tego! Nigdy nie głosiłem w ukryciu; od czasu, kiedy się to dzieje, Ja jestem świadkiem zdarzeń. A teraz posłał mnie Wszechmocny JAHWE oraz 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i słuchajcie tego; od początku nie mówiłem w skrytości; ale od tego czasu, kiedy to się działo, tam byłem. A teraz Pan BÓG posłał mnie,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do mnie, a słuchajcie tego! Nie mówiłem od początku w skrytości; ale od onegoż czasu, którego się to działo, tamem był. A teraz panujący Pan posłał mię, i duch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do mnie a słuchajcie tego: nie z początku w tajemności mówiłem. Od czasu niżli się zstało, byłem tam i teraz JAHWE Bóg posłał mię i duch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ku Mnie, słuchajcie tego: Ja nie w skrytości mówiłem od początku; odkąd się to spełniało, tam byłem. [Tak] więc teraz Pan Bóg posłał mnie ze swoim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i słuchajcie tego! Od samego początku nie mówiłem w skrytości, odkąd się to dzieje, Ja tam jestem! A teraz Wszechmogący, mój Pan, posłał mnie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Mnie, posłuchajcie! Od początku nie przemawiałem w ukryciu, odkąd się to stało, Ja tam byłem. – Teraz więc Pan, BÓG, posłał mnie i 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i słuchajcie o tym! Od samego początku nie mówiłem w skrytości. Odkąd się to dzieje, Ja tam jestem! „A teraz JAHWE BÓG posłał mnie i swojego 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i słuchajcie tego! Od początku nie mówiłem w ukryciu, od chwili, gdy to się dokonuje - Ja jestem przy tym, a teraz Ja go na szlak jego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Прийдіть до мене і послухайте це. Я від початку не заговорив потайки. Коли ставалося, там Я був, і тепер Господь післав мене і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oraz słuchajcie. Od początku nie przemawiałem w skrytości; od chwili, w której się to zaczęło, byłem tam. Oto teraz, wysłał mnie Pan, WIEKUISTY, 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”Zbliżcie się do mnie! Słuchajcie tego! Od początku nie mówiłem w żadnym ukryciu. Odkąd się to dzieje, ja tam jestem”. A teraz posłał mnie Wszechwładny Pan, JAHWE – tak, jego duch.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2024-04-27T08:05:40Z</dcterms:modified>
</cp:coreProperties>
</file>