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 swój gniew, ze względu na moją sławę oszczędzałem cię, nie chcąc cię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powściągam swój gniew i ze względu na moją chwałę powstrzymam swój gniew na ciebie,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zatrzymam popędliwość moję, a dla chwały mojej zahamuję gniew przeciwko tobie, abym cię nie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oddalę zapalczywość moję, a chwałą moją okiełznam cię, abyś nie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powstrzymam oburzenie i pohamuję się przez wzgląd na moją chwałę, ażeby cię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powstrzymywałem swój gniew i przez wzgląd na moją cześć oszczędzałem cię, aby cię 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 powściągam gniew i dla Mojej chwały się powstrzymuję, aby cię nie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gniew swój powściągam i przez wzgląd na moją chwałę wstrzymam się,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Imienia gniew swój zawieszę i dla mej chwały powstrzymam się, 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мого імени Я покажу тобі мій гнів і моє славне наведу на тебе, щоб Я тебе не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Zawieszę Mój gniew z powodu Mego Imienia, powściągnę się wobec ciebie dla Mej chwały, abym cię nie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 imię pohamuję swój gniew i dla swej chwały będę wobec ciebie powściągliwy, byś nie został zgładzony.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2024-04-27T12:53:02Z</dcterms:modified>
</cp:coreProperties>
</file>