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sprawił, że po prawicy Mojżesza szło Jego wspaniałe ramię, który przed nimi rozdzielił wody, aby uczynić sobie* wieczne imię?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Ten, dzięki któremu prawicy Mojżesza towarzyszyło Jego wspaniałe ramię, który przed nimi rozdzielił wody, aby zapewnić sobie wieczne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prawicą Mojżesza dzięki swemu chwalebnemu ramieniu i rozdzielił wody przed nimi, aby uczynić sobie wieczne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wiódł po prawicy Mojżeszowej ramieniem wielmożności swojej? który rozdzielił wody przed nimi, aby sobie uczynił imię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za prawicę Mojżesza ramieniem majestatu swego, który przeciął wody przed nimi, aby sobie uczynił imię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sprawił, że szło po prawicy Mojżesza Jego ramię chwalebne, i który rozdzielił wody przed nimi, zyskując sobie imię wieczyste,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po prawicy Mojżesza szło wspaniałe jego ramię, który przed nimi rozdzielił wody, aby sobie zapewnić wieczne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po prawicy Mojżesza szło Jego chwalebne ramię, który rozdzielił wody przed nimi, aby zdobyć sobie wieczną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sprawił, że Jego chwalebne ramię towarzyszyło prawej ręce Mojżesza; Ten, który rozdzielił przed nimi wodę, zyskując sobie wiekuiste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prawicy Mojżesza towarzyszyło jego ramię chwalebne, który rozdzielił wody przed nimi, aby sobie zapewnić wiekuistą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повів правицею Мойсея, рамено його слави? Заволодів над водою перед його лицем, щоб зробити йому вічне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prawicy Mojżesza prowadził ramię Swej wspaniałości; który rozdzielił przed nimi wody, by uczynić Sobie wieczne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sprawił, że jego piękne ramię szło po prawicy Mojżesza; Ten, który rozdzielił wody przed nimi, by uczynić sobie imię trwające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sobie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2024-04-29T19:51:43Z</dcterms:modified>
</cp:coreProperties>
</file>